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CÁN BỘ GIẢNG DẠY HỌC KỲ </w:t>
      </w:r>
      <w:r w:rsidDel="00000000" w:rsidR="00000000" w:rsidRPr="00000000">
        <w:rPr>
          <w:b w:val="1"/>
          <w:sz w:val="28"/>
          <w:szCs w:val="28"/>
          <w:rtl w:val="0"/>
        </w:rPr>
        <w:t xml:space="preserve">1,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Lớp VT2132P1. ĐVLK: TRƯỜNG CAO ĐẲNG LUẬT MIỀN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(Ghép với lớp VT2132Q1)</w:t>
      </w:r>
      <w:r w:rsidDel="00000000" w:rsidR="00000000" w:rsidRPr="00000000">
        <w:rPr>
          <w:rtl w:val="0"/>
        </w:rPr>
      </w:r>
    </w:p>
    <w:tbl>
      <w:tblPr>
        <w:tblStyle w:val="Table1"/>
        <w:tblW w:w="10814.0" w:type="dxa"/>
        <w:jc w:val="left"/>
        <w:tblInd w:w="93.0" w:type="dxa"/>
        <w:tblLayout w:type="fixed"/>
        <w:tblLook w:val="0000"/>
      </w:tblPr>
      <w:tblGrid>
        <w:gridCol w:w="572"/>
        <w:gridCol w:w="1155"/>
        <w:gridCol w:w="3390"/>
        <w:gridCol w:w="567"/>
        <w:gridCol w:w="810"/>
        <w:gridCol w:w="2730"/>
        <w:gridCol w:w="1590"/>
        <w:tblGridChange w:id="0">
          <w:tblGrid>
            <w:gridCol w:w="572"/>
            <w:gridCol w:w="1155"/>
            <w:gridCol w:w="3390"/>
            <w:gridCol w:w="567"/>
            <w:gridCol w:w="810"/>
            <w:gridCol w:w="2730"/>
            <w:gridCol w:w="1590"/>
          </w:tblGrid>
        </w:tblGridChange>
      </w:tblGrid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F">
            <w:pPr>
              <w:ind w:left="-108" w:right="-108" w:firstLine="0"/>
              <w:jc w:val="center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KL304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Luật Hành chính 2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GHÉP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ind w:left="-108" w:right="-108" w:firstLine="0"/>
              <w:jc w:val="center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highlight w:val="yellow"/>
                <w:rtl w:val="0"/>
              </w:rPr>
              <w:t xml:space="preserve">KL122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highlight w:val="yellow"/>
                <w:rtl w:val="0"/>
              </w:rPr>
              <w:t xml:space="preserve">Luật hôn nhân và gia đình 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108" w:firstLine="0"/>
              <w:jc w:val="center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highlight w:val="yellow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2285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Khắc Qui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0937867816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ML019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Lịch sử Đảng Cộng sản Việt Nam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jc w:val="center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1885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Phan Thị Phương Anh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0964774062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KN001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Kỹ năng mềm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ind w:left="-108" w:right="-108" w:firstLine="0"/>
              <w:jc w:val="center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KL223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Luật hình sự: Những vấn đề lý luận về hình phạt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108" w:firstLine="0"/>
              <w:jc w:val="center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Phạm Văn Beo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0917869777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ind w:left="-108" w:right="-108" w:firstLine="0"/>
              <w:jc w:val="center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KL224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Luật dân sự: Tài sản, quyền sở hữu và quyền thừa kế (Ghép)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ind w:left="-57" w:right="-57" w:firstLine="0"/>
              <w:jc w:val="center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highlight w:val="yellow"/>
                <w:rtl w:val="0"/>
              </w:rPr>
              <w:t xml:space="preserve">KL213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highlight w:val="yellow"/>
                <w:rtl w:val="0"/>
              </w:rPr>
              <w:t xml:space="preserve">Luật môi trường 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highlight w:val="yellow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1715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Hoàng Yến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tabs>
                <w:tab w:val="left" w:pos="75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0918 514 454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ind w:left="-57" w:right="-57" w:firstLine="0"/>
              <w:jc w:val="center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KL353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Pháp luật về khiếu nại và khiếu kiện hành chính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GHÉP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Luật hình sự: Những vấn đề lý luận về hình phạt 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Luật hình sự: Những vấn đề lý luận về hình phạt (Ghép)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Luật hình sự: Những vấn đề lý luận về hình phạt 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260.9765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Lịch sử ĐCSVN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Lịch sử ĐCSVN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Luật môi trường (Ghép)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Luật môi trường 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Luật môi trường (Ghép)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Lịch sử ĐCSVN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Luật môi trường 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Luật môi trường (Ghép)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ind w:left="-108" w:firstLine="69"/>
              <w:rPr/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Luật hôn nhân và gia đình (Ghép)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-108" w:firstLine="69"/>
              <w:rPr/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Luật hôn nhân và gia đình 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ind w:left="-108" w:firstLine="69"/>
              <w:rPr/>
            </w:pP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Luật hôn nhân và gia đình (Ghép)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.9765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Hành chính 2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 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Hành chính 2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 (Ghép)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Hành chính 2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 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dân sự: Tài sản, quyền sở hữu và quyền thừa kế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 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dân sự: Tài sản, quyền sở hữu và quyền thừa kế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 (Ghép)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ind w:left="-108" w:firstLine="69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dân sự: Tài sản, quyền sở hữu và quyền thừa kế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 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ind w:left="-108" w:firstLine="69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dân sự: Tài sản, quyền sở hữu và quyền thừa kế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 (Ghép)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B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AD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eBJNJyFhZ1jHEqzIlVqjOFul5Q==">AMUW2mU5y59fouUudF4l9oykdiUDFH+O3oq4DmVFhW4FVTPLMjLqNfjVG1uYIJpFJSoEWaznlNsPuIZfOkPqn7ZcW0oYk6gD6NGH0jGwwe+rVJe1dSecdnxke43X352+fRAN85zvmBSr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2022-07-11T09:47:00Z</dcterms:created>
  <dc:creator>Admin</dc:creator>
</cp:coreProperties>
</file>